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CB6C" w14:textId="77777777" w:rsidR="00BD0499" w:rsidRDefault="00BD0499"/>
    <w:p w14:paraId="332C443F" w14:textId="77777777" w:rsidR="00B660C3" w:rsidRDefault="00B660C3"/>
    <w:tbl>
      <w:tblPr>
        <w:tblStyle w:val="TableGrid"/>
        <w:tblW w:w="9870" w:type="dxa"/>
        <w:tblInd w:w="-734" w:type="dxa"/>
        <w:tblLook w:val="04A0" w:firstRow="1" w:lastRow="0" w:firstColumn="1" w:lastColumn="0" w:noHBand="0" w:noVBand="1"/>
      </w:tblPr>
      <w:tblGrid>
        <w:gridCol w:w="1574"/>
        <w:gridCol w:w="2387"/>
        <w:gridCol w:w="2399"/>
        <w:gridCol w:w="11"/>
        <w:gridCol w:w="3499"/>
      </w:tblGrid>
      <w:tr w:rsidR="00BD0499" w14:paraId="4E7D6A75" w14:textId="77777777" w:rsidTr="00BA13AF">
        <w:trPr>
          <w:trHeight w:val="571"/>
        </w:trPr>
        <w:tc>
          <w:tcPr>
            <w:tcW w:w="1574" w:type="dxa"/>
            <w:shd w:val="clear" w:color="auto" w:fill="9CC2E5" w:themeFill="accent1" w:themeFillTint="99"/>
          </w:tcPr>
          <w:p w14:paraId="5555AE86" w14:textId="77777777" w:rsidR="00BD0499" w:rsidRDefault="008E0B30">
            <w:pPr>
              <w:rPr>
                <w:lang w:val="en-GB"/>
              </w:rPr>
            </w:pPr>
            <w:r>
              <w:rPr>
                <w:b/>
                <w:bCs/>
                <w:sz w:val="28"/>
                <w:szCs w:val="28"/>
                <w:lang w:val="en-GB"/>
              </w:rPr>
              <w:t xml:space="preserve">First name: </w:t>
            </w:r>
          </w:p>
        </w:tc>
        <w:tc>
          <w:tcPr>
            <w:tcW w:w="2387" w:type="dxa"/>
          </w:tcPr>
          <w:p w14:paraId="53151EAC" w14:textId="1701175B" w:rsidR="00BD0499" w:rsidRPr="00B660C3" w:rsidRDefault="00BD0499">
            <w:pPr>
              <w:rPr>
                <w:bCs/>
                <w:sz w:val="24"/>
                <w:szCs w:val="24"/>
              </w:rPr>
            </w:pPr>
          </w:p>
        </w:tc>
        <w:tc>
          <w:tcPr>
            <w:tcW w:w="2399" w:type="dxa"/>
            <w:shd w:val="clear" w:color="auto" w:fill="9CC2E5" w:themeFill="accent1" w:themeFillTint="99"/>
          </w:tcPr>
          <w:p w14:paraId="6C469E13" w14:textId="77777777" w:rsidR="00BD0499" w:rsidRDefault="008E0B30">
            <w:pPr>
              <w:rPr>
                <w:lang w:val="en-GB"/>
              </w:rPr>
            </w:pPr>
            <w:r>
              <w:rPr>
                <w:b/>
                <w:bCs/>
                <w:sz w:val="28"/>
                <w:szCs w:val="28"/>
                <w:lang w:val="en-GB"/>
              </w:rPr>
              <w:t xml:space="preserve">Surname: </w:t>
            </w:r>
          </w:p>
        </w:tc>
        <w:tc>
          <w:tcPr>
            <w:tcW w:w="3510" w:type="dxa"/>
            <w:gridSpan w:val="2"/>
          </w:tcPr>
          <w:p w14:paraId="6C2B26D3" w14:textId="0A1F9833" w:rsidR="00BD0499" w:rsidRPr="00B660C3" w:rsidRDefault="00BD0499">
            <w:pPr>
              <w:rPr>
                <w:bCs/>
                <w:sz w:val="24"/>
                <w:szCs w:val="24"/>
              </w:rPr>
            </w:pPr>
          </w:p>
        </w:tc>
      </w:tr>
      <w:tr w:rsidR="00BD0499" w14:paraId="351D0A1D" w14:textId="77777777" w:rsidTr="00B660C3">
        <w:trPr>
          <w:trHeight w:val="574"/>
        </w:trPr>
        <w:tc>
          <w:tcPr>
            <w:tcW w:w="1574" w:type="dxa"/>
            <w:shd w:val="clear" w:color="auto" w:fill="9CC2E5" w:themeFill="accent1" w:themeFillTint="99"/>
          </w:tcPr>
          <w:p w14:paraId="3C69E372" w14:textId="29FBC429" w:rsidR="00BD0499" w:rsidRDefault="008E0B30">
            <w:pPr>
              <w:rPr>
                <w:b/>
                <w:bCs/>
                <w:sz w:val="28"/>
                <w:szCs w:val="28"/>
                <w:lang w:val="en-GB"/>
              </w:rPr>
            </w:pPr>
            <w:r>
              <w:rPr>
                <w:b/>
                <w:bCs/>
                <w:sz w:val="28"/>
                <w:szCs w:val="28"/>
                <w:lang w:val="en-GB"/>
              </w:rPr>
              <w:t>Sex/ gender</w:t>
            </w:r>
            <w:r w:rsidR="00860898">
              <w:rPr>
                <w:b/>
                <w:bCs/>
                <w:sz w:val="28"/>
                <w:szCs w:val="28"/>
                <w:lang w:val="en-GB"/>
              </w:rPr>
              <w:t>:</w:t>
            </w:r>
            <w:r>
              <w:rPr>
                <w:b/>
                <w:bCs/>
                <w:sz w:val="28"/>
                <w:szCs w:val="28"/>
                <w:lang w:val="en-GB"/>
              </w:rPr>
              <w:t xml:space="preserve"> </w:t>
            </w:r>
          </w:p>
        </w:tc>
        <w:tc>
          <w:tcPr>
            <w:tcW w:w="2387" w:type="dxa"/>
          </w:tcPr>
          <w:p w14:paraId="45475731" w14:textId="2B94D172" w:rsidR="00BD0499" w:rsidRPr="00B660C3" w:rsidRDefault="00BD0499">
            <w:pPr>
              <w:rPr>
                <w:sz w:val="24"/>
                <w:szCs w:val="24"/>
                <w:lang w:val="en-GB"/>
              </w:rPr>
            </w:pPr>
          </w:p>
        </w:tc>
        <w:tc>
          <w:tcPr>
            <w:tcW w:w="2410" w:type="dxa"/>
            <w:gridSpan w:val="2"/>
            <w:shd w:val="clear" w:color="auto" w:fill="9CC2E5" w:themeFill="accent1" w:themeFillTint="99"/>
          </w:tcPr>
          <w:p w14:paraId="5CE8D747" w14:textId="3AA13030" w:rsidR="00BD0499" w:rsidRDefault="00B660C3">
            <w:pPr>
              <w:rPr>
                <w:b/>
                <w:bCs/>
                <w:sz w:val="28"/>
                <w:szCs w:val="28"/>
                <w:lang w:val="en-GB"/>
              </w:rPr>
            </w:pPr>
            <w:r>
              <w:rPr>
                <w:b/>
                <w:bCs/>
                <w:sz w:val="28"/>
                <w:szCs w:val="28"/>
                <w:lang w:val="en-GB"/>
              </w:rPr>
              <w:t>D.</w:t>
            </w:r>
            <w:r w:rsidR="00860898">
              <w:rPr>
                <w:b/>
                <w:bCs/>
                <w:sz w:val="28"/>
                <w:szCs w:val="28"/>
                <w:lang w:val="en-GB"/>
              </w:rPr>
              <w:t>O.B:</w:t>
            </w:r>
          </w:p>
        </w:tc>
        <w:tc>
          <w:tcPr>
            <w:tcW w:w="3499" w:type="dxa"/>
          </w:tcPr>
          <w:p w14:paraId="6B97AEE2" w14:textId="77777777" w:rsidR="00BD0499" w:rsidRDefault="00BD0499">
            <w:pPr>
              <w:rPr>
                <w:b/>
                <w:bCs/>
                <w:sz w:val="28"/>
                <w:szCs w:val="28"/>
                <w:lang w:val="en-GB"/>
              </w:rPr>
            </w:pPr>
          </w:p>
        </w:tc>
      </w:tr>
      <w:tr w:rsidR="00BD0499" w14:paraId="0F825550" w14:textId="77777777" w:rsidTr="00BA13AF">
        <w:trPr>
          <w:trHeight w:val="574"/>
        </w:trPr>
        <w:tc>
          <w:tcPr>
            <w:tcW w:w="1574" w:type="dxa"/>
            <w:shd w:val="clear" w:color="auto" w:fill="9CC2E5" w:themeFill="accent1" w:themeFillTint="99"/>
          </w:tcPr>
          <w:p w14:paraId="3619D7AC" w14:textId="604AA07D" w:rsidR="00BD0499" w:rsidRDefault="008E0B30">
            <w:pPr>
              <w:rPr>
                <w:b/>
                <w:bCs/>
                <w:sz w:val="28"/>
                <w:szCs w:val="28"/>
                <w:lang w:val="en-GB"/>
              </w:rPr>
            </w:pPr>
            <w:r>
              <w:rPr>
                <w:b/>
                <w:bCs/>
                <w:sz w:val="28"/>
                <w:szCs w:val="28"/>
                <w:lang w:val="en-GB"/>
              </w:rPr>
              <w:t>Phone number</w:t>
            </w:r>
            <w:r w:rsidR="00860898">
              <w:rPr>
                <w:b/>
                <w:bCs/>
                <w:sz w:val="28"/>
                <w:szCs w:val="28"/>
                <w:lang w:val="en-GB"/>
              </w:rPr>
              <w:t>:</w:t>
            </w:r>
            <w:r>
              <w:rPr>
                <w:b/>
                <w:bCs/>
                <w:sz w:val="28"/>
                <w:szCs w:val="28"/>
                <w:lang w:val="en-GB"/>
              </w:rPr>
              <w:t xml:space="preserve"> </w:t>
            </w:r>
          </w:p>
        </w:tc>
        <w:tc>
          <w:tcPr>
            <w:tcW w:w="2387" w:type="dxa"/>
          </w:tcPr>
          <w:p w14:paraId="1873B2DC" w14:textId="44071258" w:rsidR="00BD0499" w:rsidRPr="00B660C3" w:rsidRDefault="00BD0499">
            <w:pPr>
              <w:rPr>
                <w:sz w:val="24"/>
                <w:szCs w:val="24"/>
                <w:lang w:val="en-GB"/>
              </w:rPr>
            </w:pPr>
          </w:p>
        </w:tc>
        <w:tc>
          <w:tcPr>
            <w:tcW w:w="2410" w:type="dxa"/>
            <w:gridSpan w:val="2"/>
            <w:shd w:val="clear" w:color="auto" w:fill="9CC2E5" w:themeFill="accent1" w:themeFillTint="99"/>
          </w:tcPr>
          <w:p w14:paraId="29A15F71" w14:textId="50F84A63" w:rsidR="00BD0499" w:rsidRDefault="008E0B30">
            <w:pPr>
              <w:rPr>
                <w:b/>
                <w:bCs/>
                <w:sz w:val="28"/>
                <w:szCs w:val="28"/>
                <w:lang w:val="en-GB"/>
              </w:rPr>
            </w:pPr>
            <w:r>
              <w:rPr>
                <w:b/>
                <w:bCs/>
                <w:sz w:val="28"/>
                <w:szCs w:val="28"/>
                <w:lang w:val="en-GB"/>
              </w:rPr>
              <w:t>Email</w:t>
            </w:r>
            <w:r w:rsidR="00860898">
              <w:rPr>
                <w:b/>
                <w:bCs/>
                <w:sz w:val="28"/>
                <w:szCs w:val="28"/>
                <w:lang w:val="en-GB"/>
              </w:rPr>
              <w:t>:</w:t>
            </w:r>
            <w:r>
              <w:rPr>
                <w:b/>
                <w:bCs/>
                <w:sz w:val="28"/>
                <w:szCs w:val="28"/>
                <w:lang w:val="en-GB"/>
              </w:rPr>
              <w:t xml:space="preserve"> </w:t>
            </w:r>
          </w:p>
        </w:tc>
        <w:tc>
          <w:tcPr>
            <w:tcW w:w="3499" w:type="dxa"/>
          </w:tcPr>
          <w:p w14:paraId="2ED72A66" w14:textId="61F6508C" w:rsidR="00BD0499" w:rsidRDefault="00860898" w:rsidP="008F5D32">
            <w:pPr>
              <w:rPr>
                <w:b/>
                <w:bCs/>
                <w:sz w:val="28"/>
                <w:szCs w:val="28"/>
                <w:lang w:val="en-GB"/>
              </w:rPr>
            </w:pPr>
            <w:hyperlink r:id="rId8" w:history="1"/>
          </w:p>
        </w:tc>
      </w:tr>
      <w:tr w:rsidR="00BD0499" w14:paraId="64D1D3E7" w14:textId="77777777" w:rsidTr="00BA13AF">
        <w:tc>
          <w:tcPr>
            <w:tcW w:w="3961" w:type="dxa"/>
            <w:gridSpan w:val="2"/>
            <w:shd w:val="clear" w:color="auto" w:fill="9CC2E5" w:themeFill="accent1" w:themeFillTint="99"/>
          </w:tcPr>
          <w:p w14:paraId="160F91C4" w14:textId="77777777" w:rsidR="00BD0499" w:rsidRDefault="008E0B30">
            <w:pPr>
              <w:rPr>
                <w:b/>
                <w:bCs/>
                <w:sz w:val="28"/>
                <w:szCs w:val="28"/>
                <w:lang w:val="en-GB"/>
              </w:rPr>
            </w:pPr>
            <w:r>
              <w:rPr>
                <w:b/>
                <w:bCs/>
                <w:sz w:val="28"/>
                <w:szCs w:val="28"/>
                <w:lang w:val="en-GB"/>
              </w:rPr>
              <w:t xml:space="preserve">Current </w:t>
            </w:r>
          </w:p>
          <w:p w14:paraId="6E57CC6A" w14:textId="77777777" w:rsidR="00BD0499" w:rsidRDefault="008E0B30">
            <w:pPr>
              <w:rPr>
                <w:b/>
                <w:bCs/>
                <w:sz w:val="28"/>
                <w:szCs w:val="28"/>
                <w:lang w:val="en-GB"/>
              </w:rPr>
            </w:pPr>
            <w:r>
              <w:rPr>
                <w:b/>
                <w:bCs/>
                <w:sz w:val="28"/>
                <w:szCs w:val="28"/>
                <w:lang w:val="en-GB"/>
              </w:rPr>
              <w:t>accommodation status:</w:t>
            </w:r>
          </w:p>
        </w:tc>
        <w:tc>
          <w:tcPr>
            <w:tcW w:w="5909" w:type="dxa"/>
            <w:gridSpan w:val="3"/>
          </w:tcPr>
          <w:p w14:paraId="3949F1E6" w14:textId="5E579B86" w:rsidR="00BD0499" w:rsidRPr="00A04A79" w:rsidRDefault="00BD0499" w:rsidP="00846B1D">
            <w:pPr>
              <w:rPr>
                <w:sz w:val="28"/>
                <w:szCs w:val="28"/>
              </w:rPr>
            </w:pPr>
          </w:p>
        </w:tc>
      </w:tr>
      <w:tr w:rsidR="00BD0499" w14:paraId="7F889F2F" w14:textId="77777777" w:rsidTr="00BA13AF">
        <w:tc>
          <w:tcPr>
            <w:tcW w:w="3961" w:type="dxa"/>
            <w:gridSpan w:val="2"/>
            <w:shd w:val="clear" w:color="auto" w:fill="9CC2E5" w:themeFill="accent1" w:themeFillTint="99"/>
          </w:tcPr>
          <w:p w14:paraId="60BB2C78" w14:textId="77777777" w:rsidR="00BD0499" w:rsidRDefault="008E0B30">
            <w:pPr>
              <w:rPr>
                <w:b/>
                <w:bCs/>
                <w:sz w:val="28"/>
                <w:szCs w:val="28"/>
                <w:lang w:val="en-GB"/>
              </w:rPr>
            </w:pPr>
            <w:r>
              <w:rPr>
                <w:b/>
                <w:bCs/>
                <w:sz w:val="28"/>
                <w:szCs w:val="28"/>
                <w:lang w:val="en-GB"/>
              </w:rPr>
              <w:t>National insurance number:</w:t>
            </w:r>
          </w:p>
        </w:tc>
        <w:tc>
          <w:tcPr>
            <w:tcW w:w="5909" w:type="dxa"/>
            <w:gridSpan w:val="3"/>
          </w:tcPr>
          <w:p w14:paraId="07A5D27C" w14:textId="55FBA8F8" w:rsidR="00BD0499" w:rsidRPr="00A04A79" w:rsidRDefault="00BD0499">
            <w:pPr>
              <w:rPr>
                <w:sz w:val="28"/>
                <w:szCs w:val="28"/>
              </w:rPr>
            </w:pPr>
          </w:p>
        </w:tc>
      </w:tr>
    </w:tbl>
    <w:p w14:paraId="374FBA7F" w14:textId="77777777" w:rsidR="00BD0499" w:rsidRDefault="00BD0499"/>
    <w:tbl>
      <w:tblPr>
        <w:tblStyle w:val="TableGrid"/>
        <w:tblW w:w="9975" w:type="dxa"/>
        <w:tblInd w:w="-824" w:type="dxa"/>
        <w:tblLook w:val="04A0" w:firstRow="1" w:lastRow="0" w:firstColumn="1" w:lastColumn="0" w:noHBand="0" w:noVBand="1"/>
      </w:tblPr>
      <w:tblGrid>
        <w:gridCol w:w="9975"/>
      </w:tblGrid>
      <w:tr w:rsidR="00BD0499" w14:paraId="40269A5B" w14:textId="77777777">
        <w:tc>
          <w:tcPr>
            <w:tcW w:w="9975" w:type="dxa"/>
            <w:shd w:val="clear" w:color="auto" w:fill="9CC2E5" w:themeFill="accent1" w:themeFillTint="99"/>
          </w:tcPr>
          <w:p w14:paraId="08B26DAF" w14:textId="77777777" w:rsidR="00BD0499" w:rsidRDefault="008E0B30">
            <w:r>
              <w:rPr>
                <w:b/>
                <w:bCs/>
                <w:sz w:val="28"/>
                <w:szCs w:val="28"/>
                <w:lang w:val="en-GB"/>
              </w:rPr>
              <w:t xml:space="preserve">How does the applicant manage his mental health and well-being on a day today basis and their support needs? </w:t>
            </w:r>
            <w:r>
              <w:rPr>
                <w:sz w:val="28"/>
                <w:szCs w:val="28"/>
                <w:lang w:val="en-GB"/>
              </w:rPr>
              <w:t xml:space="preserve">Previous diagnosed and identified conditions, access counselling, addiction, accessing information and advice, information around maintaining mental and physical health and engage with services, medication needs, mobility. </w:t>
            </w:r>
          </w:p>
        </w:tc>
      </w:tr>
      <w:tr w:rsidR="00BD0499" w14:paraId="26487E74" w14:textId="77777777">
        <w:tc>
          <w:tcPr>
            <w:tcW w:w="9975" w:type="dxa"/>
          </w:tcPr>
          <w:p w14:paraId="070667E2" w14:textId="77777777" w:rsidR="00EE7AE2" w:rsidRDefault="00EE7AE2">
            <w:pPr>
              <w:rPr>
                <w:sz w:val="28"/>
                <w:szCs w:val="28"/>
              </w:rPr>
            </w:pPr>
          </w:p>
          <w:p w14:paraId="7B5DAEAB" w14:textId="77777777" w:rsidR="00B660C3" w:rsidRDefault="00B660C3">
            <w:pPr>
              <w:rPr>
                <w:sz w:val="28"/>
                <w:szCs w:val="28"/>
              </w:rPr>
            </w:pPr>
          </w:p>
          <w:p w14:paraId="5A60C9A9" w14:textId="77777777" w:rsidR="00B660C3" w:rsidRDefault="00B660C3">
            <w:pPr>
              <w:rPr>
                <w:sz w:val="28"/>
                <w:szCs w:val="28"/>
              </w:rPr>
            </w:pPr>
          </w:p>
          <w:p w14:paraId="0A04F56D" w14:textId="77777777" w:rsidR="00B660C3" w:rsidRPr="00B660C3" w:rsidRDefault="00B660C3">
            <w:pPr>
              <w:rPr>
                <w:sz w:val="24"/>
                <w:szCs w:val="24"/>
              </w:rPr>
            </w:pPr>
          </w:p>
          <w:p w14:paraId="23FC6F59" w14:textId="7AF35494" w:rsidR="00B660C3" w:rsidRPr="00CA5B76" w:rsidRDefault="00B660C3">
            <w:pPr>
              <w:rPr>
                <w:sz w:val="28"/>
                <w:szCs w:val="28"/>
              </w:rPr>
            </w:pPr>
          </w:p>
        </w:tc>
      </w:tr>
      <w:tr w:rsidR="00BD0499" w14:paraId="198E6EB0" w14:textId="77777777">
        <w:tc>
          <w:tcPr>
            <w:tcW w:w="9975" w:type="dxa"/>
            <w:shd w:val="clear" w:color="auto" w:fill="9CC2E5" w:themeFill="accent1" w:themeFillTint="99"/>
          </w:tcPr>
          <w:p w14:paraId="4627E8CE" w14:textId="7B3FC787" w:rsidR="00BD0499" w:rsidRDefault="008E0B30">
            <w:pPr>
              <w:rPr>
                <w:sz w:val="28"/>
                <w:szCs w:val="28"/>
                <w:lang w:val="en-GB"/>
              </w:rPr>
            </w:pPr>
            <w:r>
              <w:rPr>
                <w:b/>
                <w:bCs/>
                <w:sz w:val="28"/>
                <w:szCs w:val="28"/>
                <w:lang w:val="en-GB"/>
              </w:rPr>
              <w:t>Health and self-care:</w:t>
            </w:r>
            <w:r>
              <w:rPr>
                <w:lang w:val="en-GB"/>
              </w:rPr>
              <w:t xml:space="preserve"> </w:t>
            </w:r>
            <w:r w:rsidR="00860898">
              <w:rPr>
                <w:sz w:val="28"/>
                <w:szCs w:val="28"/>
                <w:lang w:val="en-GB"/>
              </w:rPr>
              <w:t>D</w:t>
            </w:r>
            <w:r>
              <w:rPr>
                <w:sz w:val="28"/>
                <w:szCs w:val="28"/>
                <w:lang w:val="en-GB"/>
              </w:rPr>
              <w:t xml:space="preserve">oes the applicant require support to access mental health services or ongoing engagement with other support services? Managing medication, managing diet, access information on health and fitness, lack of sexual health awareness, has previous been or still involved in sex work?   </w:t>
            </w:r>
          </w:p>
          <w:p w14:paraId="041AF750" w14:textId="77777777" w:rsidR="00BD0499" w:rsidRDefault="008E0B30">
            <w:r>
              <w:rPr>
                <w:sz w:val="28"/>
                <w:szCs w:val="28"/>
                <w:lang w:val="en-GB"/>
              </w:rPr>
              <w:t>Do they require support to find a GP or dentist?</w:t>
            </w:r>
          </w:p>
        </w:tc>
      </w:tr>
      <w:tr w:rsidR="00BD0499" w14:paraId="118F3DA3" w14:textId="77777777">
        <w:tc>
          <w:tcPr>
            <w:tcW w:w="9975" w:type="dxa"/>
          </w:tcPr>
          <w:p w14:paraId="059820AB" w14:textId="77777777" w:rsidR="00CD4FAD" w:rsidRDefault="00CD4FAD" w:rsidP="00274F02">
            <w:pPr>
              <w:rPr>
                <w:sz w:val="28"/>
                <w:szCs w:val="28"/>
              </w:rPr>
            </w:pPr>
          </w:p>
          <w:p w14:paraId="3E83EE75" w14:textId="77777777" w:rsidR="00B660C3" w:rsidRDefault="00B660C3" w:rsidP="00274F02">
            <w:pPr>
              <w:rPr>
                <w:sz w:val="24"/>
                <w:szCs w:val="24"/>
              </w:rPr>
            </w:pPr>
          </w:p>
          <w:p w14:paraId="08186A87" w14:textId="77777777" w:rsidR="00B660C3" w:rsidRPr="00B660C3" w:rsidRDefault="00B660C3" w:rsidP="00274F02">
            <w:pPr>
              <w:rPr>
                <w:sz w:val="24"/>
                <w:szCs w:val="24"/>
              </w:rPr>
            </w:pPr>
          </w:p>
          <w:p w14:paraId="07432AE7" w14:textId="77777777" w:rsidR="00B660C3" w:rsidRDefault="00B660C3" w:rsidP="00274F02">
            <w:pPr>
              <w:rPr>
                <w:sz w:val="28"/>
                <w:szCs w:val="28"/>
              </w:rPr>
            </w:pPr>
          </w:p>
          <w:p w14:paraId="08391960" w14:textId="3407660C" w:rsidR="00B660C3" w:rsidRPr="00274F02" w:rsidRDefault="00B660C3" w:rsidP="00274F02">
            <w:pPr>
              <w:rPr>
                <w:sz w:val="28"/>
                <w:szCs w:val="28"/>
              </w:rPr>
            </w:pPr>
          </w:p>
        </w:tc>
      </w:tr>
    </w:tbl>
    <w:p w14:paraId="3F3C4DD0" w14:textId="77777777" w:rsidR="00BD0499" w:rsidRDefault="00BD0499"/>
    <w:tbl>
      <w:tblPr>
        <w:tblStyle w:val="TableGrid"/>
        <w:tblW w:w="9930" w:type="dxa"/>
        <w:tblInd w:w="-809" w:type="dxa"/>
        <w:tblLook w:val="04A0" w:firstRow="1" w:lastRow="0" w:firstColumn="1" w:lastColumn="0" w:noHBand="0" w:noVBand="1"/>
      </w:tblPr>
      <w:tblGrid>
        <w:gridCol w:w="9930"/>
      </w:tblGrid>
      <w:tr w:rsidR="00BD0499" w14:paraId="1FC1D5D6" w14:textId="77777777">
        <w:trPr>
          <w:trHeight w:val="90"/>
        </w:trPr>
        <w:tc>
          <w:tcPr>
            <w:tcW w:w="9930" w:type="dxa"/>
            <w:shd w:val="clear" w:color="auto" w:fill="9CC2E5" w:themeFill="accent1" w:themeFillTint="99"/>
          </w:tcPr>
          <w:p w14:paraId="0781F5DD" w14:textId="6CAE9543" w:rsidR="00BD0499" w:rsidRDefault="008E0B30">
            <w:pPr>
              <w:rPr>
                <w:sz w:val="24"/>
                <w:szCs w:val="24"/>
                <w:lang w:val="en-GB"/>
              </w:rPr>
            </w:pPr>
            <w:r>
              <w:rPr>
                <w:b/>
                <w:bCs/>
                <w:sz w:val="28"/>
                <w:szCs w:val="28"/>
                <w:lang w:val="en-GB"/>
              </w:rPr>
              <w:t xml:space="preserve">Living skills: </w:t>
            </w:r>
            <w:r w:rsidR="00860898">
              <w:rPr>
                <w:sz w:val="28"/>
                <w:szCs w:val="28"/>
                <w:lang w:val="en-GB"/>
              </w:rPr>
              <w:t>S</w:t>
            </w:r>
            <w:r>
              <w:rPr>
                <w:sz w:val="28"/>
                <w:szCs w:val="28"/>
                <w:lang w:val="en-GB"/>
              </w:rPr>
              <w:t xml:space="preserve">upport to maintain property, </w:t>
            </w:r>
            <w:r w:rsidR="00B475C2">
              <w:rPr>
                <w:sz w:val="28"/>
                <w:szCs w:val="28"/>
                <w:lang w:val="en-GB"/>
              </w:rPr>
              <w:t>health,</w:t>
            </w:r>
            <w:r>
              <w:rPr>
                <w:sz w:val="28"/>
                <w:szCs w:val="28"/>
                <w:lang w:val="en-GB"/>
              </w:rPr>
              <w:t xml:space="preserve"> and safety concerns, can maintain self-care with or without prompts, awareness of legal rights and access advice, develop social contacts in the community, are they able to shop and cook for themselves</w:t>
            </w:r>
            <w:r w:rsidR="00860898">
              <w:rPr>
                <w:sz w:val="28"/>
                <w:szCs w:val="28"/>
                <w:lang w:val="en-GB"/>
              </w:rPr>
              <w:t>?</w:t>
            </w:r>
          </w:p>
        </w:tc>
      </w:tr>
      <w:tr w:rsidR="00BD0499" w14:paraId="1560F480" w14:textId="77777777">
        <w:tc>
          <w:tcPr>
            <w:tcW w:w="9930" w:type="dxa"/>
          </w:tcPr>
          <w:p w14:paraId="01DA9746" w14:textId="77777777" w:rsidR="00B660C3" w:rsidRDefault="00B660C3" w:rsidP="008F5D32">
            <w:pPr>
              <w:rPr>
                <w:sz w:val="28"/>
                <w:szCs w:val="28"/>
              </w:rPr>
            </w:pPr>
          </w:p>
          <w:p w14:paraId="687BF93F" w14:textId="77777777" w:rsidR="00B660C3" w:rsidRDefault="00B660C3" w:rsidP="008F5D32">
            <w:pPr>
              <w:rPr>
                <w:sz w:val="28"/>
                <w:szCs w:val="28"/>
              </w:rPr>
            </w:pPr>
          </w:p>
          <w:p w14:paraId="6A352F35" w14:textId="36D18981" w:rsidR="00B660C3" w:rsidRPr="00CD4FAD" w:rsidRDefault="00B660C3" w:rsidP="008F5D32">
            <w:pPr>
              <w:rPr>
                <w:sz w:val="28"/>
                <w:szCs w:val="28"/>
              </w:rPr>
            </w:pPr>
          </w:p>
        </w:tc>
      </w:tr>
      <w:tr w:rsidR="00BD0499" w14:paraId="1B005307" w14:textId="77777777">
        <w:tc>
          <w:tcPr>
            <w:tcW w:w="9930" w:type="dxa"/>
            <w:shd w:val="clear" w:color="auto" w:fill="9CC2E5" w:themeFill="accent1" w:themeFillTint="99"/>
          </w:tcPr>
          <w:p w14:paraId="439089B9" w14:textId="1D791CB1" w:rsidR="00BD0499" w:rsidRDefault="008E0B30">
            <w:r>
              <w:rPr>
                <w:b/>
                <w:bCs/>
                <w:sz w:val="28"/>
                <w:szCs w:val="28"/>
              </w:rPr>
              <w:lastRenderedPageBreak/>
              <w:t>Housing and</w:t>
            </w:r>
            <w:r>
              <w:rPr>
                <w:b/>
                <w:bCs/>
                <w:sz w:val="28"/>
                <w:szCs w:val="28"/>
                <w:lang w:val="en-GB"/>
              </w:rPr>
              <w:t xml:space="preserve"> </w:t>
            </w:r>
            <w:r>
              <w:rPr>
                <w:b/>
                <w:bCs/>
                <w:sz w:val="28"/>
                <w:szCs w:val="28"/>
              </w:rPr>
              <w:t>accommodation needs</w:t>
            </w:r>
            <w:r w:rsidR="00860898">
              <w:rPr>
                <w:b/>
                <w:bCs/>
                <w:sz w:val="28"/>
                <w:szCs w:val="28"/>
              </w:rPr>
              <w:t>:</w:t>
            </w:r>
            <w:r>
              <w:rPr>
                <w:b/>
                <w:bCs/>
                <w:sz w:val="28"/>
                <w:szCs w:val="28"/>
                <w:lang w:val="en-GB"/>
              </w:rPr>
              <w:t xml:space="preserve"> </w:t>
            </w:r>
            <w:r>
              <w:rPr>
                <w:sz w:val="28"/>
                <w:szCs w:val="28"/>
              </w:rPr>
              <w:t>Support to clear debts, support to find alternative accommodation,</w:t>
            </w:r>
            <w:r>
              <w:rPr>
                <w:b/>
                <w:bCs/>
                <w:sz w:val="28"/>
                <w:szCs w:val="28"/>
              </w:rPr>
              <w:t xml:space="preserve"> </w:t>
            </w:r>
            <w:r>
              <w:rPr>
                <w:sz w:val="28"/>
                <w:szCs w:val="28"/>
              </w:rPr>
              <w:t>managing bills, develop and maintain</w:t>
            </w:r>
            <w:r>
              <w:rPr>
                <w:sz w:val="28"/>
                <w:szCs w:val="28"/>
                <w:lang w:val="en-GB"/>
              </w:rPr>
              <w:t xml:space="preserve"> </w:t>
            </w:r>
            <w:r>
              <w:rPr>
                <w:sz w:val="28"/>
                <w:szCs w:val="28"/>
              </w:rPr>
              <w:t>payment plans. Budgeting money, maintaining accommodation skills,</w:t>
            </w:r>
            <w:r>
              <w:rPr>
                <w:sz w:val="28"/>
                <w:szCs w:val="28"/>
                <w:lang w:val="en-GB"/>
              </w:rPr>
              <w:t xml:space="preserve"> hoarding, minimise ASB</w:t>
            </w:r>
            <w:r w:rsidR="00860898">
              <w:rPr>
                <w:sz w:val="28"/>
                <w:szCs w:val="28"/>
                <w:lang w:val="en-GB"/>
              </w:rPr>
              <w:t>?</w:t>
            </w:r>
            <w:r>
              <w:rPr>
                <w:sz w:val="24"/>
                <w:szCs w:val="24"/>
                <w:lang w:val="en-GB"/>
              </w:rPr>
              <w:t xml:space="preserve"> </w:t>
            </w:r>
          </w:p>
        </w:tc>
      </w:tr>
      <w:tr w:rsidR="00BD0499" w14:paraId="3A766684" w14:textId="77777777">
        <w:tc>
          <w:tcPr>
            <w:tcW w:w="9930" w:type="dxa"/>
          </w:tcPr>
          <w:p w14:paraId="5AA0D39F" w14:textId="27740585" w:rsidR="00BD0499" w:rsidRPr="00B660C3" w:rsidRDefault="00BD0499">
            <w:pPr>
              <w:rPr>
                <w:sz w:val="24"/>
                <w:szCs w:val="24"/>
              </w:rPr>
            </w:pPr>
          </w:p>
          <w:p w14:paraId="2CC86F7F" w14:textId="77777777" w:rsidR="00B660C3" w:rsidRDefault="00B660C3">
            <w:pPr>
              <w:rPr>
                <w:sz w:val="28"/>
                <w:szCs w:val="28"/>
              </w:rPr>
            </w:pPr>
          </w:p>
          <w:p w14:paraId="20690714" w14:textId="77777777" w:rsidR="00B660C3" w:rsidRPr="00B660C3" w:rsidRDefault="00B660C3">
            <w:pPr>
              <w:rPr>
                <w:sz w:val="24"/>
                <w:szCs w:val="24"/>
              </w:rPr>
            </w:pPr>
          </w:p>
          <w:p w14:paraId="66E35666" w14:textId="77777777" w:rsidR="00BD0499" w:rsidRDefault="00BD0499"/>
        </w:tc>
      </w:tr>
    </w:tbl>
    <w:p w14:paraId="6B479929" w14:textId="77777777" w:rsidR="00BD0499" w:rsidRDefault="00BD0499"/>
    <w:tbl>
      <w:tblPr>
        <w:tblStyle w:val="TableGrid"/>
        <w:tblW w:w="9962" w:type="dxa"/>
        <w:tblInd w:w="-856" w:type="dxa"/>
        <w:tblLook w:val="04A0" w:firstRow="1" w:lastRow="0" w:firstColumn="1" w:lastColumn="0" w:noHBand="0" w:noVBand="1"/>
      </w:tblPr>
      <w:tblGrid>
        <w:gridCol w:w="9962"/>
      </w:tblGrid>
      <w:tr w:rsidR="00BD0499" w14:paraId="7434A554" w14:textId="77777777" w:rsidTr="00B660C3">
        <w:tc>
          <w:tcPr>
            <w:tcW w:w="9962" w:type="dxa"/>
            <w:shd w:val="clear" w:color="auto" w:fill="9CC2E5" w:themeFill="accent1" w:themeFillTint="99"/>
          </w:tcPr>
          <w:p w14:paraId="34CBB77A" w14:textId="26C65293" w:rsidR="00BD0499" w:rsidRDefault="008E0B30">
            <w:pPr>
              <w:rPr>
                <w:sz w:val="28"/>
                <w:szCs w:val="28"/>
                <w:lang w:val="en-GB"/>
              </w:rPr>
            </w:pPr>
            <w:r>
              <w:rPr>
                <w:b/>
                <w:bCs/>
                <w:sz w:val="28"/>
                <w:szCs w:val="28"/>
                <w:lang w:val="en-GB"/>
              </w:rPr>
              <w:t>Financial well-being</w:t>
            </w:r>
            <w:r w:rsidR="00860898">
              <w:rPr>
                <w:b/>
                <w:bCs/>
                <w:sz w:val="28"/>
                <w:szCs w:val="28"/>
                <w:lang w:val="en-GB"/>
              </w:rPr>
              <w:t>:</w:t>
            </w:r>
            <w:r>
              <w:rPr>
                <w:b/>
                <w:bCs/>
                <w:sz w:val="28"/>
                <w:szCs w:val="28"/>
                <w:lang w:val="en-GB"/>
              </w:rPr>
              <w:t xml:space="preserve"> </w:t>
            </w:r>
            <w:r>
              <w:rPr>
                <w:sz w:val="28"/>
                <w:szCs w:val="28"/>
                <w:lang w:val="en-GB"/>
              </w:rPr>
              <w:t xml:space="preserve">Does the applicant need support to budget money? Expenditure/ monitoring spending, risk of financial abuse, support to clear debt, support around letters and bills, support with applying with grants, support setting up direct debits, opening a bank account. Support to increase </w:t>
            </w:r>
            <w:proofErr w:type="gramStart"/>
            <w:r>
              <w:rPr>
                <w:sz w:val="28"/>
                <w:szCs w:val="28"/>
                <w:lang w:val="en-GB"/>
              </w:rPr>
              <w:t>benefits</w:t>
            </w:r>
            <w:r w:rsidR="00860898">
              <w:rPr>
                <w:sz w:val="28"/>
                <w:szCs w:val="28"/>
                <w:lang w:val="en-GB"/>
              </w:rPr>
              <w:t>?</w:t>
            </w:r>
            <w:proofErr w:type="gramEnd"/>
          </w:p>
          <w:p w14:paraId="064A8749" w14:textId="77777777" w:rsidR="00BD0499" w:rsidRDefault="00BD0499"/>
        </w:tc>
      </w:tr>
      <w:tr w:rsidR="00BD0499" w14:paraId="7229DA44" w14:textId="77777777" w:rsidTr="00B660C3">
        <w:tc>
          <w:tcPr>
            <w:tcW w:w="9962" w:type="dxa"/>
          </w:tcPr>
          <w:p w14:paraId="4E497F25" w14:textId="77777777" w:rsidR="00B660C3" w:rsidRDefault="00B660C3" w:rsidP="00D1195F">
            <w:pPr>
              <w:rPr>
                <w:sz w:val="24"/>
                <w:szCs w:val="24"/>
              </w:rPr>
            </w:pPr>
          </w:p>
          <w:p w14:paraId="2A4700C8" w14:textId="77777777" w:rsidR="00B660C3" w:rsidRDefault="00B660C3" w:rsidP="00D1195F">
            <w:pPr>
              <w:rPr>
                <w:sz w:val="24"/>
                <w:szCs w:val="24"/>
              </w:rPr>
            </w:pPr>
          </w:p>
          <w:p w14:paraId="70E6EBD3" w14:textId="77777777" w:rsidR="00B660C3" w:rsidRDefault="00B660C3" w:rsidP="00D1195F">
            <w:pPr>
              <w:rPr>
                <w:sz w:val="24"/>
                <w:szCs w:val="24"/>
              </w:rPr>
            </w:pPr>
          </w:p>
          <w:p w14:paraId="22B76EFE" w14:textId="00F5CDDB" w:rsidR="00274F02" w:rsidRPr="00266303" w:rsidRDefault="00752667" w:rsidP="00D1195F">
            <w:pPr>
              <w:rPr>
                <w:sz w:val="28"/>
                <w:szCs w:val="28"/>
              </w:rPr>
            </w:pPr>
            <w:r>
              <w:rPr>
                <w:sz w:val="28"/>
                <w:szCs w:val="28"/>
              </w:rPr>
              <w:t xml:space="preserve"> </w:t>
            </w:r>
          </w:p>
        </w:tc>
      </w:tr>
    </w:tbl>
    <w:p w14:paraId="4AA7544B" w14:textId="77777777" w:rsidR="00BD0499" w:rsidRDefault="00BD0499"/>
    <w:p w14:paraId="1059A92D" w14:textId="77777777" w:rsidR="00BD0499" w:rsidRDefault="00BD0499"/>
    <w:p w14:paraId="5ABBD459" w14:textId="77777777" w:rsidR="00BD0499" w:rsidRDefault="00BD0499"/>
    <w:p w14:paraId="72CE5297" w14:textId="77777777" w:rsidR="00BD0499" w:rsidRDefault="00BD0499"/>
    <w:tbl>
      <w:tblPr>
        <w:tblStyle w:val="TableGrid"/>
        <w:tblW w:w="10020" w:type="dxa"/>
        <w:tblInd w:w="-884" w:type="dxa"/>
        <w:tblLook w:val="04A0" w:firstRow="1" w:lastRow="0" w:firstColumn="1" w:lastColumn="0" w:noHBand="0" w:noVBand="1"/>
      </w:tblPr>
      <w:tblGrid>
        <w:gridCol w:w="10020"/>
      </w:tblGrid>
      <w:tr w:rsidR="00BD0499" w14:paraId="7841D2DB" w14:textId="77777777">
        <w:tc>
          <w:tcPr>
            <w:tcW w:w="10020" w:type="dxa"/>
            <w:shd w:val="clear" w:color="auto" w:fill="9CC2E5" w:themeFill="accent1" w:themeFillTint="99"/>
          </w:tcPr>
          <w:p w14:paraId="70435926" w14:textId="6856A789" w:rsidR="00BD0499" w:rsidRDefault="008E0B30">
            <w:pPr>
              <w:rPr>
                <w:sz w:val="28"/>
                <w:szCs w:val="28"/>
                <w:lang w:val="en-GB"/>
              </w:rPr>
            </w:pPr>
            <w:r>
              <w:rPr>
                <w:b/>
                <w:bCs/>
                <w:sz w:val="28"/>
                <w:szCs w:val="28"/>
                <w:lang w:val="en-GB"/>
              </w:rPr>
              <w:t>Social well-being</w:t>
            </w:r>
            <w:r w:rsidR="00860898">
              <w:rPr>
                <w:b/>
                <w:bCs/>
                <w:sz w:val="28"/>
                <w:szCs w:val="28"/>
                <w:lang w:val="en-GB"/>
              </w:rPr>
              <w:t>:</w:t>
            </w:r>
            <w:r>
              <w:rPr>
                <w:b/>
                <w:bCs/>
                <w:sz w:val="28"/>
                <w:szCs w:val="28"/>
                <w:lang w:val="en-GB"/>
              </w:rPr>
              <w:t xml:space="preserve"> </w:t>
            </w:r>
            <w:r>
              <w:rPr>
                <w:sz w:val="28"/>
                <w:szCs w:val="28"/>
                <w:lang w:val="en-GB"/>
              </w:rPr>
              <w:t xml:space="preserve">Support with accessing the community, social </w:t>
            </w:r>
            <w:r w:rsidR="00B475C2">
              <w:rPr>
                <w:sz w:val="28"/>
                <w:szCs w:val="28"/>
                <w:lang w:val="en-GB"/>
              </w:rPr>
              <w:t>events,</w:t>
            </w:r>
            <w:r>
              <w:rPr>
                <w:sz w:val="28"/>
                <w:szCs w:val="28"/>
                <w:lang w:val="en-GB"/>
              </w:rPr>
              <w:t xml:space="preserve"> or appointments.</w:t>
            </w:r>
          </w:p>
          <w:p w14:paraId="62BFEF07" w14:textId="77777777" w:rsidR="00BD0499" w:rsidRDefault="008E0B30">
            <w:r>
              <w:rPr>
                <w:sz w:val="28"/>
                <w:szCs w:val="28"/>
                <w:lang w:val="en-GB"/>
              </w:rPr>
              <w:t xml:space="preserve">Reducing isolation, discrimination, bereavement, managing personal relationships, support with communicating. </w:t>
            </w:r>
          </w:p>
        </w:tc>
      </w:tr>
      <w:tr w:rsidR="00BD0499" w14:paraId="0C6E1B3C" w14:textId="77777777">
        <w:tc>
          <w:tcPr>
            <w:tcW w:w="10020" w:type="dxa"/>
          </w:tcPr>
          <w:p w14:paraId="10430A4E" w14:textId="77777777" w:rsidR="00BD0499" w:rsidRPr="00B660C3" w:rsidRDefault="00BD0499">
            <w:pPr>
              <w:rPr>
                <w:sz w:val="24"/>
                <w:szCs w:val="24"/>
              </w:rPr>
            </w:pPr>
          </w:p>
          <w:p w14:paraId="4D70AF32" w14:textId="77777777" w:rsidR="00BD0499" w:rsidRPr="00B660C3" w:rsidRDefault="00BD0499">
            <w:pPr>
              <w:rPr>
                <w:sz w:val="24"/>
                <w:szCs w:val="24"/>
              </w:rPr>
            </w:pPr>
          </w:p>
          <w:p w14:paraId="76FDF318" w14:textId="77777777" w:rsidR="00BD0499" w:rsidRDefault="00BD0499"/>
          <w:p w14:paraId="2AC63043" w14:textId="77777777" w:rsidR="00BD0499" w:rsidRDefault="00BD0499"/>
          <w:p w14:paraId="10364126" w14:textId="77777777" w:rsidR="00BD0499" w:rsidRDefault="00BD0499"/>
        </w:tc>
      </w:tr>
      <w:tr w:rsidR="00BD0499" w14:paraId="5D333CFF" w14:textId="77777777">
        <w:tc>
          <w:tcPr>
            <w:tcW w:w="10020" w:type="dxa"/>
          </w:tcPr>
          <w:p w14:paraId="77178AC2" w14:textId="77777777" w:rsidR="00BD0499" w:rsidRDefault="00BD0499"/>
        </w:tc>
      </w:tr>
      <w:tr w:rsidR="00BD0499" w14:paraId="554D0918" w14:textId="77777777">
        <w:tc>
          <w:tcPr>
            <w:tcW w:w="10020" w:type="dxa"/>
            <w:shd w:val="clear" w:color="auto" w:fill="9CC2E5" w:themeFill="accent1" w:themeFillTint="99"/>
          </w:tcPr>
          <w:p w14:paraId="11B7DAAE" w14:textId="77777777" w:rsidR="00BD0499" w:rsidRDefault="008E0B30">
            <w:pPr>
              <w:rPr>
                <w:lang w:val="en-GB"/>
              </w:rPr>
            </w:pPr>
            <w:r>
              <w:rPr>
                <w:b/>
                <w:bCs/>
                <w:sz w:val="28"/>
                <w:szCs w:val="28"/>
                <w:lang w:val="en-GB"/>
              </w:rPr>
              <w:t xml:space="preserve">Wishes for self: </w:t>
            </w:r>
            <w:r>
              <w:rPr>
                <w:sz w:val="28"/>
                <w:szCs w:val="28"/>
                <w:lang w:val="en-GB"/>
              </w:rPr>
              <w:t xml:space="preserve">To identify and develop personal goals, improve </w:t>
            </w:r>
            <w:r w:rsidR="00BA13AF">
              <w:rPr>
                <w:sz w:val="28"/>
                <w:szCs w:val="28"/>
                <w:lang w:val="en-GB"/>
              </w:rPr>
              <w:t>self-confidence</w:t>
            </w:r>
            <w:r>
              <w:rPr>
                <w:sz w:val="28"/>
                <w:szCs w:val="28"/>
                <w:lang w:val="en-GB"/>
              </w:rPr>
              <w:t xml:space="preserve">, motivation, and improve personal responsibility, volunteering, employment, and education, support with housing needs, social activities in the community, emotional support.  </w:t>
            </w:r>
          </w:p>
        </w:tc>
      </w:tr>
      <w:tr w:rsidR="00BD0499" w14:paraId="615A71A2" w14:textId="77777777">
        <w:trPr>
          <w:trHeight w:val="90"/>
        </w:trPr>
        <w:tc>
          <w:tcPr>
            <w:tcW w:w="10020" w:type="dxa"/>
          </w:tcPr>
          <w:p w14:paraId="0762CD4A" w14:textId="77777777" w:rsidR="00BD0499" w:rsidRPr="00B660C3" w:rsidRDefault="00BD0499">
            <w:pPr>
              <w:rPr>
                <w:sz w:val="24"/>
                <w:szCs w:val="24"/>
              </w:rPr>
            </w:pPr>
          </w:p>
          <w:p w14:paraId="2E503372" w14:textId="162C740A" w:rsidR="00BD0499" w:rsidRDefault="00BD0499"/>
          <w:p w14:paraId="5BB42234" w14:textId="77777777" w:rsidR="00BD0499" w:rsidRDefault="00BD0499"/>
          <w:p w14:paraId="28911835" w14:textId="77777777" w:rsidR="00BD0499" w:rsidRDefault="00BD0499"/>
        </w:tc>
      </w:tr>
    </w:tbl>
    <w:p w14:paraId="65C63F86" w14:textId="77777777" w:rsidR="00BD0499" w:rsidRDefault="00BD0499"/>
    <w:p w14:paraId="017FD232" w14:textId="77777777" w:rsidR="00BD0499" w:rsidRDefault="00BD0499"/>
    <w:p w14:paraId="1FAF8BD4" w14:textId="77777777" w:rsidR="00BD0499" w:rsidRDefault="00BD0499"/>
    <w:p w14:paraId="2C93F851" w14:textId="77777777" w:rsidR="00BD0499" w:rsidRDefault="00BD0499"/>
    <w:p w14:paraId="43AA1886" w14:textId="77777777" w:rsidR="00BD0499" w:rsidRDefault="00BD0499"/>
    <w:p w14:paraId="6F7BADBF" w14:textId="77777777" w:rsidR="00BA13AF" w:rsidRDefault="00BA13AF"/>
    <w:tbl>
      <w:tblPr>
        <w:tblStyle w:val="TableGrid"/>
        <w:tblpPr w:leftFromText="180" w:rightFromText="180" w:vertAnchor="text" w:horzAnchor="page" w:tblpX="917" w:tblpY="112"/>
        <w:tblOverlap w:val="never"/>
        <w:tblW w:w="9870" w:type="dxa"/>
        <w:tblLook w:val="04A0" w:firstRow="1" w:lastRow="0" w:firstColumn="1" w:lastColumn="0" w:noHBand="0" w:noVBand="1"/>
      </w:tblPr>
      <w:tblGrid>
        <w:gridCol w:w="9870"/>
      </w:tblGrid>
      <w:tr w:rsidR="00BD0499" w14:paraId="606F6AE5" w14:textId="77777777" w:rsidTr="00BA13AF">
        <w:tc>
          <w:tcPr>
            <w:tcW w:w="9870" w:type="dxa"/>
            <w:shd w:val="clear" w:color="auto" w:fill="FFFF00"/>
          </w:tcPr>
          <w:p w14:paraId="76C57178" w14:textId="77777777" w:rsidR="00BA13AF" w:rsidRDefault="008E0B30">
            <w:pPr>
              <w:rPr>
                <w:b/>
                <w:bCs/>
                <w:sz w:val="28"/>
                <w:szCs w:val="28"/>
                <w:lang w:val="en-GB"/>
              </w:rPr>
            </w:pPr>
            <w:r>
              <w:rPr>
                <w:b/>
                <w:bCs/>
                <w:sz w:val="28"/>
                <w:szCs w:val="28"/>
                <w:lang w:val="en-GB"/>
              </w:rPr>
              <w:lastRenderedPageBreak/>
              <w:t xml:space="preserve">Please ensure the bottom section of the form is completed along with supporting documents EG: risk assessments, personal housing plans and other relevant information that may support their application. </w:t>
            </w:r>
          </w:p>
          <w:p w14:paraId="0F9EF6D1" w14:textId="77777777" w:rsidR="00BD0499" w:rsidRPr="00BA13AF" w:rsidRDefault="008E0B30">
            <w:pPr>
              <w:rPr>
                <w:b/>
                <w:bCs/>
                <w:sz w:val="28"/>
                <w:szCs w:val="28"/>
                <w:lang w:val="en-GB"/>
              </w:rPr>
            </w:pPr>
            <w:r>
              <w:rPr>
                <w:b/>
                <w:bCs/>
                <w:sz w:val="28"/>
                <w:szCs w:val="28"/>
                <w:lang w:val="en-GB"/>
              </w:rPr>
              <w:t xml:space="preserve">We will be unable to accept applications without further evidence. </w:t>
            </w:r>
            <w:r w:rsidR="00B475C2">
              <w:rPr>
                <w:b/>
                <w:bCs/>
                <w:sz w:val="28"/>
                <w:szCs w:val="28"/>
                <w:lang w:val="en-GB"/>
              </w:rPr>
              <w:t xml:space="preserve">Class A substance use is prohibited </w:t>
            </w:r>
            <w:r w:rsidR="00BA13AF">
              <w:rPr>
                <w:b/>
                <w:bCs/>
                <w:sz w:val="28"/>
                <w:szCs w:val="28"/>
                <w:lang w:val="en-GB"/>
              </w:rPr>
              <w:t xml:space="preserve">we are unable to take active users. </w:t>
            </w:r>
          </w:p>
        </w:tc>
      </w:tr>
    </w:tbl>
    <w:tbl>
      <w:tblPr>
        <w:tblStyle w:val="TableGrid"/>
        <w:tblpPr w:leftFromText="180" w:rightFromText="180" w:vertAnchor="text" w:horzAnchor="page" w:tblpX="937" w:tblpY="393"/>
        <w:tblOverlap w:val="never"/>
        <w:tblW w:w="9845" w:type="dxa"/>
        <w:tblLook w:val="04A0" w:firstRow="1" w:lastRow="0" w:firstColumn="1" w:lastColumn="0" w:noHBand="0" w:noVBand="1"/>
      </w:tblPr>
      <w:tblGrid>
        <w:gridCol w:w="9845"/>
      </w:tblGrid>
      <w:tr w:rsidR="00BD0499" w:rsidRPr="00755056" w14:paraId="0A0700D1" w14:textId="77777777">
        <w:tc>
          <w:tcPr>
            <w:tcW w:w="9845" w:type="dxa"/>
            <w:shd w:val="clear" w:color="auto" w:fill="9CC2E5" w:themeFill="accent1" w:themeFillTint="99"/>
          </w:tcPr>
          <w:p w14:paraId="2D64AB29" w14:textId="77777777" w:rsidR="00BD0499" w:rsidRDefault="008E0B30">
            <w:pPr>
              <w:shd w:val="clear" w:color="auto" w:fill="9CC2E5" w:themeFill="accent1" w:themeFillTint="99"/>
              <w:rPr>
                <w:sz w:val="28"/>
                <w:szCs w:val="28"/>
                <w:lang w:val="en-GB"/>
              </w:rPr>
            </w:pPr>
            <w:r>
              <w:rPr>
                <w:b/>
                <w:bCs/>
                <w:sz w:val="28"/>
                <w:szCs w:val="28"/>
                <w:lang w:val="en-GB"/>
              </w:rPr>
              <w:t>Personal safety:</w:t>
            </w:r>
            <w:r>
              <w:rPr>
                <w:sz w:val="28"/>
                <w:szCs w:val="28"/>
                <w:lang w:val="en-GB"/>
              </w:rPr>
              <w:t xml:space="preserve"> Safeguarding concerns, feeling unsafe risk from others in </w:t>
            </w:r>
            <w:r w:rsidR="00B475C2">
              <w:rPr>
                <w:sz w:val="28"/>
                <w:szCs w:val="28"/>
                <w:lang w:val="en-GB"/>
              </w:rPr>
              <w:t>the community</w:t>
            </w:r>
            <w:r>
              <w:rPr>
                <w:sz w:val="28"/>
                <w:szCs w:val="28"/>
                <w:lang w:val="en-GB"/>
              </w:rPr>
              <w:t xml:space="preserve">, risk of violence or gang related matters, risk to others in the community, risk to self, offending history.  </w:t>
            </w:r>
          </w:p>
        </w:tc>
      </w:tr>
      <w:tr w:rsidR="00BD0499" w14:paraId="1C12D3DC" w14:textId="77777777">
        <w:tc>
          <w:tcPr>
            <w:tcW w:w="9845" w:type="dxa"/>
          </w:tcPr>
          <w:p w14:paraId="0B7707B1" w14:textId="4FCADEFE" w:rsidR="00BD0499" w:rsidRPr="00B660C3" w:rsidRDefault="00BD0499">
            <w:pPr>
              <w:rPr>
                <w:sz w:val="24"/>
                <w:szCs w:val="24"/>
              </w:rPr>
            </w:pPr>
          </w:p>
          <w:p w14:paraId="50DBCADC" w14:textId="77777777" w:rsidR="00B660C3" w:rsidRPr="00752667" w:rsidRDefault="00B660C3">
            <w:pPr>
              <w:rPr>
                <w:sz w:val="28"/>
                <w:szCs w:val="28"/>
              </w:rPr>
            </w:pPr>
          </w:p>
          <w:p w14:paraId="706EC200" w14:textId="77777777" w:rsidR="00BD0499" w:rsidRDefault="00BD0499"/>
          <w:p w14:paraId="41A32878" w14:textId="77777777" w:rsidR="00B660C3" w:rsidRPr="00B660C3" w:rsidRDefault="00B660C3">
            <w:pPr>
              <w:rPr>
                <w:sz w:val="24"/>
                <w:szCs w:val="24"/>
              </w:rPr>
            </w:pPr>
          </w:p>
          <w:p w14:paraId="64157CBF" w14:textId="77777777" w:rsidR="00BD0499" w:rsidRDefault="00BD0499"/>
          <w:p w14:paraId="10786598" w14:textId="77777777" w:rsidR="00B660C3" w:rsidRDefault="00B660C3"/>
          <w:p w14:paraId="275FAA3E" w14:textId="77777777" w:rsidR="00BD0499" w:rsidRDefault="00BD0499"/>
        </w:tc>
      </w:tr>
      <w:tr w:rsidR="00BD0499" w14:paraId="7361FF7B" w14:textId="77777777">
        <w:tc>
          <w:tcPr>
            <w:tcW w:w="9845" w:type="dxa"/>
            <w:shd w:val="clear" w:color="auto" w:fill="9CC2E5" w:themeFill="accent1" w:themeFillTint="99"/>
          </w:tcPr>
          <w:p w14:paraId="19564F67" w14:textId="0E6D0F22" w:rsidR="00BD0499" w:rsidRDefault="008E0B30">
            <w:pPr>
              <w:rPr>
                <w:sz w:val="28"/>
                <w:szCs w:val="28"/>
                <w:lang w:val="en-GB"/>
              </w:rPr>
            </w:pPr>
            <w:r>
              <w:rPr>
                <w:b/>
                <w:bCs/>
                <w:sz w:val="28"/>
                <w:szCs w:val="28"/>
                <w:lang w:val="en-GB"/>
              </w:rPr>
              <w:t xml:space="preserve">Substance misuse: </w:t>
            </w:r>
            <w:r>
              <w:rPr>
                <w:sz w:val="28"/>
                <w:szCs w:val="28"/>
                <w:lang w:val="en-GB"/>
              </w:rPr>
              <w:t>Does the applica</w:t>
            </w:r>
            <w:r w:rsidR="00860898">
              <w:rPr>
                <w:sz w:val="28"/>
                <w:szCs w:val="28"/>
                <w:lang w:val="en-GB"/>
              </w:rPr>
              <w:t>nt</w:t>
            </w:r>
            <w:r>
              <w:rPr>
                <w:sz w:val="28"/>
                <w:szCs w:val="28"/>
                <w:lang w:val="en-GB"/>
              </w:rPr>
              <w:t xml:space="preserve"> have any previous or current substance missuses? If so which drugs? </w:t>
            </w:r>
          </w:p>
          <w:p w14:paraId="1F30E9E7" w14:textId="77777777" w:rsidR="00BD0499" w:rsidRDefault="008E0B30">
            <w:pPr>
              <w:rPr>
                <w:sz w:val="28"/>
                <w:szCs w:val="28"/>
              </w:rPr>
            </w:pPr>
            <w:r>
              <w:rPr>
                <w:sz w:val="28"/>
                <w:szCs w:val="28"/>
                <w:lang w:val="en-GB"/>
              </w:rPr>
              <w:t>Have they or are they receiving support from other agencies around this? If so which agencies? Further support family, friends, support given.</w:t>
            </w:r>
            <w:r>
              <w:rPr>
                <w:b/>
                <w:bCs/>
                <w:sz w:val="28"/>
                <w:szCs w:val="28"/>
                <w:lang w:val="en-GB"/>
              </w:rPr>
              <w:t xml:space="preserve"> </w:t>
            </w:r>
          </w:p>
          <w:p w14:paraId="328A0156" w14:textId="77777777" w:rsidR="00BD0499" w:rsidRDefault="00BD0499"/>
        </w:tc>
      </w:tr>
      <w:tr w:rsidR="00BD0499" w14:paraId="4E45CEBD" w14:textId="77777777" w:rsidTr="00B660C3">
        <w:trPr>
          <w:trHeight w:val="1295"/>
        </w:trPr>
        <w:tc>
          <w:tcPr>
            <w:tcW w:w="9845" w:type="dxa"/>
          </w:tcPr>
          <w:p w14:paraId="66B8036A" w14:textId="77777777" w:rsidR="00BD0499" w:rsidRDefault="00BD0499">
            <w:pPr>
              <w:rPr>
                <w:sz w:val="24"/>
                <w:szCs w:val="24"/>
              </w:rPr>
            </w:pPr>
          </w:p>
          <w:p w14:paraId="4B875BB4" w14:textId="77777777" w:rsidR="00B660C3" w:rsidRDefault="00B660C3">
            <w:pPr>
              <w:rPr>
                <w:sz w:val="24"/>
                <w:szCs w:val="24"/>
              </w:rPr>
            </w:pPr>
          </w:p>
          <w:p w14:paraId="00945749" w14:textId="77777777" w:rsidR="00B660C3" w:rsidRDefault="00B660C3">
            <w:pPr>
              <w:rPr>
                <w:sz w:val="24"/>
                <w:szCs w:val="24"/>
              </w:rPr>
            </w:pPr>
          </w:p>
          <w:p w14:paraId="5538DF1F" w14:textId="77777777" w:rsidR="00B660C3" w:rsidRDefault="00B660C3">
            <w:pPr>
              <w:rPr>
                <w:sz w:val="24"/>
                <w:szCs w:val="24"/>
              </w:rPr>
            </w:pPr>
          </w:p>
          <w:p w14:paraId="23F6CDE7" w14:textId="77777777" w:rsidR="00B660C3" w:rsidRPr="00B660C3" w:rsidRDefault="00B660C3">
            <w:pPr>
              <w:rPr>
                <w:sz w:val="24"/>
                <w:szCs w:val="24"/>
              </w:rPr>
            </w:pPr>
          </w:p>
        </w:tc>
      </w:tr>
      <w:tr w:rsidR="00BD0499" w14:paraId="302C203B" w14:textId="77777777">
        <w:tc>
          <w:tcPr>
            <w:tcW w:w="9845" w:type="dxa"/>
            <w:shd w:val="clear" w:color="auto" w:fill="9CC2E5" w:themeFill="accent1" w:themeFillTint="99"/>
          </w:tcPr>
          <w:p w14:paraId="67190EDC" w14:textId="28F5EFB2" w:rsidR="00BD0499" w:rsidRDefault="008E0B30">
            <w:pPr>
              <w:rPr>
                <w:sz w:val="28"/>
                <w:szCs w:val="28"/>
                <w:lang w:val="en-GB"/>
              </w:rPr>
            </w:pPr>
            <w:r>
              <w:rPr>
                <w:b/>
                <w:bCs/>
                <w:sz w:val="28"/>
                <w:szCs w:val="28"/>
                <w:lang w:val="en-GB"/>
              </w:rPr>
              <w:t xml:space="preserve">Risky Behaviour: </w:t>
            </w:r>
            <w:r w:rsidR="00860898" w:rsidRPr="00860898">
              <w:rPr>
                <w:sz w:val="28"/>
                <w:szCs w:val="28"/>
                <w:lang w:val="en-GB"/>
              </w:rPr>
              <w:t>C</w:t>
            </w:r>
            <w:r w:rsidRPr="00860898">
              <w:rPr>
                <w:sz w:val="28"/>
                <w:szCs w:val="28"/>
                <w:lang w:val="en-GB"/>
              </w:rPr>
              <w:t>urrent</w:t>
            </w:r>
            <w:r>
              <w:rPr>
                <w:sz w:val="28"/>
                <w:szCs w:val="28"/>
                <w:lang w:val="en-GB"/>
              </w:rPr>
              <w:t xml:space="preserve"> or previous sexual inappropriate behaviour towards </w:t>
            </w:r>
            <w:r w:rsidR="00B475C2">
              <w:rPr>
                <w:sz w:val="28"/>
                <w:szCs w:val="28"/>
                <w:lang w:val="en-GB"/>
              </w:rPr>
              <w:t>others or</w:t>
            </w:r>
            <w:r>
              <w:rPr>
                <w:sz w:val="28"/>
                <w:szCs w:val="28"/>
                <w:lang w:val="en-GB"/>
              </w:rPr>
              <w:t xml:space="preserve"> are they vulnerable to exploitation to abuse EG sexual, financial, physical. </w:t>
            </w:r>
          </w:p>
          <w:p w14:paraId="475C04D5" w14:textId="77777777" w:rsidR="00BD0499" w:rsidRDefault="008E0B30">
            <w:pPr>
              <w:rPr>
                <w:sz w:val="28"/>
                <w:szCs w:val="28"/>
                <w:lang w:val="en-GB"/>
              </w:rPr>
            </w:pPr>
            <w:r>
              <w:rPr>
                <w:sz w:val="28"/>
                <w:szCs w:val="28"/>
                <w:lang w:val="en-GB"/>
              </w:rPr>
              <w:t xml:space="preserve">Sex work currently or previously. </w:t>
            </w:r>
            <w:r w:rsidR="00B475C2">
              <w:rPr>
                <w:sz w:val="28"/>
                <w:szCs w:val="28"/>
                <w:lang w:val="en-GB"/>
              </w:rPr>
              <w:t>safeguarding</w:t>
            </w:r>
            <w:r>
              <w:rPr>
                <w:sz w:val="28"/>
                <w:szCs w:val="28"/>
                <w:lang w:val="en-GB"/>
              </w:rPr>
              <w:t xml:space="preserve"> concerns- addiction (drink, drugs, gambling)</w:t>
            </w:r>
          </w:p>
          <w:p w14:paraId="30324356" w14:textId="77777777" w:rsidR="00BD0499" w:rsidRDefault="008E0B30">
            <w:pPr>
              <w:rPr>
                <w:b/>
                <w:bCs/>
                <w:sz w:val="28"/>
                <w:szCs w:val="28"/>
                <w:lang w:val="en-GB"/>
              </w:rPr>
            </w:pPr>
            <w:r>
              <w:rPr>
                <w:sz w:val="28"/>
                <w:szCs w:val="28"/>
                <w:lang w:val="en-GB"/>
              </w:rPr>
              <w:t xml:space="preserve">risk of </w:t>
            </w:r>
            <w:r w:rsidR="00B475C2">
              <w:rPr>
                <w:sz w:val="28"/>
                <w:szCs w:val="28"/>
                <w:lang w:val="en-GB"/>
              </w:rPr>
              <w:t>self-neglect</w:t>
            </w:r>
            <w:r>
              <w:rPr>
                <w:sz w:val="28"/>
                <w:szCs w:val="28"/>
                <w:lang w:val="en-GB"/>
              </w:rPr>
              <w:t xml:space="preserve">, physical, living environment, health and safety, risk of not taking medication, suicide ideation previous/current or previous suicide attempts. </w:t>
            </w:r>
          </w:p>
          <w:p w14:paraId="134DF98F" w14:textId="5E50C50C" w:rsidR="00BD0499" w:rsidRDefault="00860898">
            <w:pPr>
              <w:rPr>
                <w:lang w:val="en-GB"/>
              </w:rPr>
            </w:pPr>
            <w:r>
              <w:rPr>
                <w:sz w:val="28"/>
                <w:szCs w:val="28"/>
                <w:lang w:val="en-GB"/>
              </w:rPr>
              <w:t>S</w:t>
            </w:r>
            <w:r w:rsidR="008E0B30">
              <w:rPr>
                <w:sz w:val="28"/>
                <w:szCs w:val="28"/>
                <w:lang w:val="en-GB"/>
              </w:rPr>
              <w:t xml:space="preserve">upport to enrol in substance misuse program, reduce and maintain abstinence. </w:t>
            </w:r>
          </w:p>
          <w:p w14:paraId="316BA915" w14:textId="77777777" w:rsidR="00BD0499" w:rsidRDefault="008E0B30">
            <w:pPr>
              <w:rPr>
                <w:sz w:val="28"/>
                <w:szCs w:val="28"/>
                <w:lang w:val="en-GB"/>
              </w:rPr>
            </w:pPr>
            <w:r>
              <w:rPr>
                <w:sz w:val="28"/>
                <w:szCs w:val="28"/>
                <w:lang w:val="en-GB"/>
              </w:rPr>
              <w:t xml:space="preserve">Risk of violence to others? </w:t>
            </w:r>
          </w:p>
          <w:p w14:paraId="0A426512" w14:textId="77777777" w:rsidR="00BD0499" w:rsidRDefault="00BD0499"/>
        </w:tc>
      </w:tr>
      <w:tr w:rsidR="00BD0499" w14:paraId="77807207" w14:textId="77777777" w:rsidTr="00B660C3">
        <w:trPr>
          <w:trHeight w:val="973"/>
        </w:trPr>
        <w:tc>
          <w:tcPr>
            <w:tcW w:w="9845" w:type="dxa"/>
          </w:tcPr>
          <w:p w14:paraId="27DD5638" w14:textId="77777777" w:rsidR="00BD0499" w:rsidRDefault="00BD0499"/>
          <w:p w14:paraId="76FB579E" w14:textId="77777777" w:rsidR="00BD0499" w:rsidRPr="00B660C3" w:rsidRDefault="00BD0499">
            <w:pPr>
              <w:rPr>
                <w:sz w:val="24"/>
                <w:szCs w:val="24"/>
              </w:rPr>
            </w:pPr>
          </w:p>
          <w:p w14:paraId="235D2F6D" w14:textId="77777777" w:rsidR="00BD0499" w:rsidRPr="00860898" w:rsidRDefault="00BD0499">
            <w:pPr>
              <w:rPr>
                <w:sz w:val="24"/>
                <w:szCs w:val="24"/>
              </w:rPr>
            </w:pPr>
          </w:p>
          <w:p w14:paraId="48F13925" w14:textId="77777777" w:rsidR="00BD0499" w:rsidRDefault="00BD0499"/>
          <w:p w14:paraId="0F1E4A62" w14:textId="77777777" w:rsidR="00BD0499" w:rsidRPr="00860898" w:rsidRDefault="00BD0499">
            <w:pPr>
              <w:rPr>
                <w:sz w:val="24"/>
                <w:szCs w:val="24"/>
              </w:rPr>
            </w:pPr>
          </w:p>
          <w:p w14:paraId="18184E4C" w14:textId="77777777" w:rsidR="00BD0499" w:rsidRDefault="00BD0499"/>
        </w:tc>
      </w:tr>
    </w:tbl>
    <w:p w14:paraId="39C4BDEF" w14:textId="77777777" w:rsidR="00BD0499" w:rsidRDefault="00BD0499"/>
    <w:p w14:paraId="5202C06F" w14:textId="77777777" w:rsidR="00B660C3" w:rsidRDefault="00B660C3"/>
    <w:tbl>
      <w:tblPr>
        <w:tblStyle w:val="TableGrid"/>
        <w:tblpPr w:leftFromText="180" w:rightFromText="180" w:vertAnchor="text" w:horzAnchor="page" w:tblpX="952" w:tblpY="155"/>
        <w:tblOverlap w:val="never"/>
        <w:tblW w:w="9850" w:type="dxa"/>
        <w:tblLook w:val="04A0" w:firstRow="1" w:lastRow="0" w:firstColumn="1" w:lastColumn="0" w:noHBand="0" w:noVBand="1"/>
      </w:tblPr>
      <w:tblGrid>
        <w:gridCol w:w="9850"/>
      </w:tblGrid>
      <w:tr w:rsidR="00BD0499" w14:paraId="1FC71997" w14:textId="77777777">
        <w:tc>
          <w:tcPr>
            <w:tcW w:w="9850" w:type="dxa"/>
            <w:shd w:val="clear" w:color="auto" w:fill="9CC2E5" w:themeFill="accent1" w:themeFillTint="99"/>
          </w:tcPr>
          <w:p w14:paraId="4BB73A69" w14:textId="77777777" w:rsidR="00BD0499" w:rsidRDefault="008E0B30">
            <w:pPr>
              <w:rPr>
                <w:b/>
                <w:bCs/>
                <w:sz w:val="28"/>
                <w:szCs w:val="28"/>
                <w:lang w:val="en-GB"/>
              </w:rPr>
            </w:pPr>
            <w:r>
              <w:rPr>
                <w:b/>
                <w:bCs/>
                <w:sz w:val="28"/>
                <w:szCs w:val="28"/>
                <w:lang w:val="en-GB"/>
              </w:rPr>
              <w:lastRenderedPageBreak/>
              <w:t xml:space="preserve">Further </w:t>
            </w:r>
            <w:r w:rsidR="00B475C2">
              <w:rPr>
                <w:b/>
                <w:bCs/>
                <w:sz w:val="28"/>
                <w:szCs w:val="28"/>
                <w:lang w:val="en-GB"/>
              </w:rPr>
              <w:t>background</w:t>
            </w:r>
            <w:r>
              <w:rPr>
                <w:b/>
                <w:bCs/>
                <w:sz w:val="28"/>
                <w:szCs w:val="28"/>
                <w:lang w:val="en-GB"/>
              </w:rPr>
              <w:t xml:space="preserve"> information.</w:t>
            </w:r>
          </w:p>
          <w:p w14:paraId="4F48BE03" w14:textId="77777777" w:rsidR="00BD0499" w:rsidRDefault="00BD0499">
            <w:pPr>
              <w:rPr>
                <w:lang w:val="en-GB"/>
              </w:rPr>
            </w:pPr>
          </w:p>
          <w:p w14:paraId="34AE5A33" w14:textId="77777777" w:rsidR="00BD0499" w:rsidRDefault="00BD0499">
            <w:pPr>
              <w:rPr>
                <w:lang w:val="en-GB"/>
              </w:rPr>
            </w:pPr>
          </w:p>
        </w:tc>
      </w:tr>
      <w:tr w:rsidR="00BD0499" w14:paraId="0BC53632" w14:textId="77777777">
        <w:trPr>
          <w:trHeight w:val="2072"/>
        </w:trPr>
        <w:tc>
          <w:tcPr>
            <w:tcW w:w="9850" w:type="dxa"/>
          </w:tcPr>
          <w:p w14:paraId="342D7F23" w14:textId="77777777" w:rsidR="00BD0499" w:rsidRDefault="00BD0499"/>
          <w:p w14:paraId="3143A95E" w14:textId="77777777" w:rsidR="00BD0499" w:rsidRDefault="00BD0499"/>
        </w:tc>
      </w:tr>
    </w:tbl>
    <w:p w14:paraId="27BCD4BD" w14:textId="77777777" w:rsidR="00BD0499" w:rsidRDefault="00BD0499"/>
    <w:tbl>
      <w:tblPr>
        <w:tblStyle w:val="TableGrid"/>
        <w:tblpPr w:leftFromText="180" w:rightFromText="180" w:vertAnchor="text" w:horzAnchor="margin" w:tblpXSpec="center" w:tblpY="31"/>
        <w:tblOverlap w:val="never"/>
        <w:tblW w:w="9997" w:type="dxa"/>
        <w:tblLook w:val="04A0" w:firstRow="1" w:lastRow="0" w:firstColumn="1" w:lastColumn="0" w:noHBand="0" w:noVBand="1"/>
      </w:tblPr>
      <w:tblGrid>
        <w:gridCol w:w="9997"/>
      </w:tblGrid>
      <w:tr w:rsidR="00B660C3" w14:paraId="0C87186C" w14:textId="77777777" w:rsidTr="00B660C3">
        <w:tc>
          <w:tcPr>
            <w:tcW w:w="9997" w:type="dxa"/>
            <w:shd w:val="clear" w:color="auto" w:fill="9CC2E5" w:themeFill="accent1" w:themeFillTint="99"/>
          </w:tcPr>
          <w:p w14:paraId="50EEB3A1" w14:textId="477AFE47" w:rsidR="00B660C3" w:rsidRDefault="00B660C3" w:rsidP="00B660C3">
            <w:pPr>
              <w:rPr>
                <w:b/>
                <w:bCs/>
                <w:sz w:val="28"/>
                <w:szCs w:val="28"/>
                <w:lang w:val="en-GB"/>
              </w:rPr>
            </w:pPr>
            <w:r>
              <w:rPr>
                <w:b/>
                <w:bCs/>
                <w:sz w:val="28"/>
                <w:szCs w:val="28"/>
                <w:lang w:val="en-GB"/>
              </w:rPr>
              <w:t xml:space="preserve">Income details: </w:t>
            </w:r>
            <w:r w:rsidRPr="00B660C3">
              <w:rPr>
                <w:sz w:val="28"/>
                <w:szCs w:val="28"/>
                <w:lang w:val="en-GB"/>
              </w:rPr>
              <w:t>(</w:t>
            </w:r>
            <w:r w:rsidR="00860898">
              <w:rPr>
                <w:sz w:val="28"/>
                <w:szCs w:val="28"/>
                <w:lang w:val="en-GB"/>
              </w:rPr>
              <w:t xml:space="preserve">Is the applicant claiming or applied for, UC/PIP/ESA etc)  </w:t>
            </w:r>
          </w:p>
          <w:p w14:paraId="706DFF9A" w14:textId="77777777" w:rsidR="00B660C3" w:rsidRDefault="00B660C3" w:rsidP="00B660C3">
            <w:pPr>
              <w:rPr>
                <w:lang w:val="en-GB"/>
              </w:rPr>
            </w:pPr>
          </w:p>
          <w:p w14:paraId="46F3A829" w14:textId="77777777" w:rsidR="00B660C3" w:rsidRDefault="00B660C3" w:rsidP="00B660C3">
            <w:pPr>
              <w:rPr>
                <w:lang w:val="en-GB"/>
              </w:rPr>
            </w:pPr>
          </w:p>
        </w:tc>
      </w:tr>
      <w:tr w:rsidR="00B660C3" w14:paraId="36FF40AE" w14:textId="77777777" w:rsidTr="00B660C3">
        <w:trPr>
          <w:trHeight w:val="1278"/>
        </w:trPr>
        <w:tc>
          <w:tcPr>
            <w:tcW w:w="9997" w:type="dxa"/>
          </w:tcPr>
          <w:p w14:paraId="35C08D73" w14:textId="77777777" w:rsidR="00B660C3" w:rsidRDefault="00B660C3" w:rsidP="00B660C3"/>
        </w:tc>
      </w:tr>
    </w:tbl>
    <w:p w14:paraId="77C6D4A5" w14:textId="77777777" w:rsidR="00B660C3" w:rsidRDefault="00B660C3"/>
    <w:tbl>
      <w:tblPr>
        <w:tblStyle w:val="TableGrid"/>
        <w:tblpPr w:leftFromText="180" w:rightFromText="180" w:vertAnchor="text" w:horzAnchor="margin" w:tblpXSpec="center" w:tblpY="161"/>
        <w:tblOverlap w:val="never"/>
        <w:tblW w:w="9997" w:type="dxa"/>
        <w:tblLook w:val="04A0" w:firstRow="1" w:lastRow="0" w:firstColumn="1" w:lastColumn="0" w:noHBand="0" w:noVBand="1"/>
      </w:tblPr>
      <w:tblGrid>
        <w:gridCol w:w="9997"/>
      </w:tblGrid>
      <w:tr w:rsidR="00B660C3" w14:paraId="73097A0D" w14:textId="77777777" w:rsidTr="00B660C3">
        <w:tc>
          <w:tcPr>
            <w:tcW w:w="9997" w:type="dxa"/>
            <w:shd w:val="clear" w:color="auto" w:fill="9CC2E5" w:themeFill="accent1" w:themeFillTint="99"/>
          </w:tcPr>
          <w:p w14:paraId="1DE406AB" w14:textId="2E4B184C" w:rsidR="00B660C3" w:rsidRPr="00860898" w:rsidRDefault="00860898" w:rsidP="00B660C3">
            <w:pPr>
              <w:rPr>
                <w:lang w:val="en-GB"/>
              </w:rPr>
            </w:pPr>
            <w:r>
              <w:rPr>
                <w:b/>
                <w:bCs/>
                <w:sz w:val="28"/>
                <w:szCs w:val="28"/>
                <w:lang w:val="en-GB"/>
              </w:rPr>
              <w:t xml:space="preserve">Does the applicant have I.D? </w:t>
            </w:r>
            <w:r>
              <w:rPr>
                <w:sz w:val="28"/>
                <w:szCs w:val="28"/>
                <w:lang w:val="en-GB"/>
              </w:rPr>
              <w:t>(Passport, driving licence, ID card, etc)</w:t>
            </w:r>
          </w:p>
          <w:p w14:paraId="4FE082DF" w14:textId="77777777" w:rsidR="00B660C3" w:rsidRDefault="00B660C3" w:rsidP="00B660C3">
            <w:pPr>
              <w:rPr>
                <w:lang w:val="en-GB"/>
              </w:rPr>
            </w:pPr>
          </w:p>
        </w:tc>
      </w:tr>
      <w:tr w:rsidR="00B660C3" w14:paraId="7FFB9F2F" w14:textId="77777777" w:rsidTr="00B660C3">
        <w:trPr>
          <w:trHeight w:val="856"/>
        </w:trPr>
        <w:tc>
          <w:tcPr>
            <w:tcW w:w="9997" w:type="dxa"/>
          </w:tcPr>
          <w:p w14:paraId="4D9C4B25" w14:textId="77777777" w:rsidR="00B660C3" w:rsidRDefault="00B660C3" w:rsidP="00B660C3"/>
        </w:tc>
      </w:tr>
    </w:tbl>
    <w:p w14:paraId="09EE82CA" w14:textId="77777777" w:rsidR="00B660C3" w:rsidRDefault="00B660C3"/>
    <w:tbl>
      <w:tblPr>
        <w:tblStyle w:val="TableGrid"/>
        <w:tblpPr w:leftFromText="180" w:rightFromText="180" w:vertAnchor="text" w:horzAnchor="margin" w:tblpXSpec="center" w:tblpY="125"/>
        <w:tblW w:w="10041" w:type="dxa"/>
        <w:tblLook w:val="04A0" w:firstRow="1" w:lastRow="0" w:firstColumn="1" w:lastColumn="0" w:noHBand="0" w:noVBand="1"/>
      </w:tblPr>
      <w:tblGrid>
        <w:gridCol w:w="3877"/>
        <w:gridCol w:w="2226"/>
        <w:gridCol w:w="3938"/>
      </w:tblGrid>
      <w:tr w:rsidR="00B660C3" w14:paraId="1AC062E6" w14:textId="77777777" w:rsidTr="00B660C3">
        <w:trPr>
          <w:trHeight w:val="1102"/>
        </w:trPr>
        <w:tc>
          <w:tcPr>
            <w:tcW w:w="3877" w:type="dxa"/>
            <w:shd w:val="clear" w:color="auto" w:fill="9CC2E5" w:themeFill="accent1" w:themeFillTint="99"/>
          </w:tcPr>
          <w:p w14:paraId="531D91D7" w14:textId="77777777" w:rsidR="00B660C3" w:rsidRDefault="00B660C3" w:rsidP="00B660C3">
            <w:pPr>
              <w:rPr>
                <w:lang w:val="en-GB"/>
              </w:rPr>
            </w:pPr>
            <w:r>
              <w:rPr>
                <w:sz w:val="28"/>
                <w:szCs w:val="28"/>
                <w:lang w:val="en-GB"/>
              </w:rPr>
              <w:t xml:space="preserve">Has the applicant given consent for the referral? </w:t>
            </w:r>
          </w:p>
        </w:tc>
        <w:tc>
          <w:tcPr>
            <w:tcW w:w="2226" w:type="dxa"/>
          </w:tcPr>
          <w:p w14:paraId="3070BAD3" w14:textId="77777777" w:rsidR="00B660C3" w:rsidRDefault="00B660C3" w:rsidP="00B660C3">
            <w:pPr>
              <w:rPr>
                <w:sz w:val="28"/>
                <w:szCs w:val="28"/>
                <w:lang w:val="en-GB"/>
              </w:rPr>
            </w:pPr>
          </w:p>
        </w:tc>
        <w:tc>
          <w:tcPr>
            <w:tcW w:w="3938" w:type="dxa"/>
          </w:tcPr>
          <w:p w14:paraId="6FBC02B2" w14:textId="77777777" w:rsidR="00B660C3" w:rsidRDefault="00B660C3" w:rsidP="00B660C3">
            <w:pPr>
              <w:rPr>
                <w:sz w:val="28"/>
                <w:szCs w:val="28"/>
                <w:lang w:val="en-GB"/>
              </w:rPr>
            </w:pPr>
          </w:p>
        </w:tc>
      </w:tr>
    </w:tbl>
    <w:p w14:paraId="1C39989A" w14:textId="77777777" w:rsidR="00BD0499" w:rsidRDefault="00BD0499"/>
    <w:tbl>
      <w:tblPr>
        <w:tblStyle w:val="TableGrid"/>
        <w:tblpPr w:leftFromText="180" w:rightFromText="180" w:vertAnchor="text" w:horzAnchor="margin" w:tblpXSpec="center" w:tblpY="308"/>
        <w:tblW w:w="10060" w:type="dxa"/>
        <w:tblLook w:val="04A0" w:firstRow="1" w:lastRow="0" w:firstColumn="1" w:lastColumn="0" w:noHBand="0" w:noVBand="1"/>
      </w:tblPr>
      <w:tblGrid>
        <w:gridCol w:w="4224"/>
        <w:gridCol w:w="5836"/>
      </w:tblGrid>
      <w:tr w:rsidR="006A03D9" w14:paraId="67E2E170" w14:textId="77777777" w:rsidTr="00B660C3">
        <w:trPr>
          <w:trHeight w:val="506"/>
        </w:trPr>
        <w:tc>
          <w:tcPr>
            <w:tcW w:w="4224" w:type="dxa"/>
            <w:shd w:val="clear" w:color="auto" w:fill="9CC2E5" w:themeFill="accent1" w:themeFillTint="99"/>
          </w:tcPr>
          <w:p w14:paraId="68A0087C" w14:textId="08A79298" w:rsidR="006A03D9" w:rsidRDefault="006A03D9" w:rsidP="006A03D9">
            <w:r>
              <w:rPr>
                <w:b/>
                <w:bCs/>
                <w:sz w:val="28"/>
                <w:szCs w:val="28"/>
                <w:lang w:val="en-GB"/>
              </w:rPr>
              <w:t>Referral agency:</w:t>
            </w:r>
          </w:p>
        </w:tc>
        <w:tc>
          <w:tcPr>
            <w:tcW w:w="5836" w:type="dxa"/>
          </w:tcPr>
          <w:p w14:paraId="5E727442" w14:textId="03E25EBB" w:rsidR="00EF5209" w:rsidRPr="00075AAB" w:rsidRDefault="00EF5209" w:rsidP="006A03D9">
            <w:pPr>
              <w:rPr>
                <w:sz w:val="28"/>
                <w:szCs w:val="28"/>
              </w:rPr>
            </w:pPr>
          </w:p>
        </w:tc>
      </w:tr>
      <w:tr w:rsidR="006A03D9" w14:paraId="78CC5BAA" w14:textId="77777777" w:rsidTr="00B660C3">
        <w:tc>
          <w:tcPr>
            <w:tcW w:w="4224" w:type="dxa"/>
            <w:shd w:val="clear" w:color="auto" w:fill="9CC2E5" w:themeFill="accent1" w:themeFillTint="99"/>
          </w:tcPr>
          <w:p w14:paraId="05EF8140" w14:textId="77777777" w:rsidR="006A03D9" w:rsidRDefault="006A03D9" w:rsidP="006A03D9">
            <w:pPr>
              <w:rPr>
                <w:lang w:val="en-GB"/>
              </w:rPr>
            </w:pPr>
            <w:r>
              <w:rPr>
                <w:b/>
                <w:bCs/>
                <w:sz w:val="28"/>
                <w:szCs w:val="28"/>
                <w:lang w:val="en-GB"/>
              </w:rPr>
              <w:t>Referrer’s name:</w:t>
            </w:r>
          </w:p>
        </w:tc>
        <w:tc>
          <w:tcPr>
            <w:tcW w:w="5836" w:type="dxa"/>
          </w:tcPr>
          <w:p w14:paraId="503E1584" w14:textId="3B27AD96" w:rsidR="006A03D9" w:rsidRPr="00075AAB" w:rsidRDefault="006A03D9" w:rsidP="006A03D9">
            <w:pPr>
              <w:rPr>
                <w:sz w:val="28"/>
                <w:szCs w:val="28"/>
              </w:rPr>
            </w:pPr>
          </w:p>
        </w:tc>
      </w:tr>
      <w:tr w:rsidR="006A03D9" w14:paraId="1EA7E4A1" w14:textId="77777777" w:rsidTr="00B660C3">
        <w:tc>
          <w:tcPr>
            <w:tcW w:w="4224" w:type="dxa"/>
            <w:shd w:val="clear" w:color="auto" w:fill="9CC2E5" w:themeFill="accent1" w:themeFillTint="99"/>
          </w:tcPr>
          <w:p w14:paraId="52E58C7B" w14:textId="77777777" w:rsidR="006A03D9" w:rsidRDefault="006A03D9" w:rsidP="006A03D9">
            <w:pPr>
              <w:rPr>
                <w:b/>
                <w:bCs/>
                <w:sz w:val="28"/>
                <w:szCs w:val="28"/>
                <w:lang w:val="en-GB"/>
              </w:rPr>
            </w:pPr>
            <w:r>
              <w:rPr>
                <w:b/>
                <w:bCs/>
                <w:sz w:val="28"/>
                <w:szCs w:val="28"/>
                <w:lang w:val="en-GB"/>
              </w:rPr>
              <w:t xml:space="preserve">Referrer’s signature: </w:t>
            </w:r>
          </w:p>
        </w:tc>
        <w:tc>
          <w:tcPr>
            <w:tcW w:w="5836" w:type="dxa"/>
          </w:tcPr>
          <w:p w14:paraId="4B4B311C" w14:textId="25D8D970" w:rsidR="006A03D9" w:rsidRPr="00075AAB" w:rsidRDefault="006A03D9" w:rsidP="006A03D9">
            <w:pPr>
              <w:rPr>
                <w:sz w:val="28"/>
                <w:szCs w:val="28"/>
              </w:rPr>
            </w:pPr>
          </w:p>
        </w:tc>
      </w:tr>
      <w:tr w:rsidR="006A03D9" w14:paraId="11AC6017" w14:textId="77777777" w:rsidTr="00B660C3">
        <w:tc>
          <w:tcPr>
            <w:tcW w:w="4224" w:type="dxa"/>
            <w:shd w:val="clear" w:color="auto" w:fill="9CC2E5" w:themeFill="accent1" w:themeFillTint="99"/>
          </w:tcPr>
          <w:p w14:paraId="29FAA5B8" w14:textId="77777777" w:rsidR="006A03D9" w:rsidRDefault="006A03D9" w:rsidP="006A03D9">
            <w:pPr>
              <w:rPr>
                <w:b/>
                <w:bCs/>
                <w:sz w:val="28"/>
                <w:szCs w:val="28"/>
                <w:lang w:val="en-GB"/>
              </w:rPr>
            </w:pPr>
            <w:r>
              <w:rPr>
                <w:b/>
                <w:bCs/>
                <w:sz w:val="28"/>
                <w:szCs w:val="28"/>
                <w:lang w:val="en-GB"/>
              </w:rPr>
              <w:t>Date:</w:t>
            </w:r>
          </w:p>
        </w:tc>
        <w:tc>
          <w:tcPr>
            <w:tcW w:w="5836" w:type="dxa"/>
          </w:tcPr>
          <w:p w14:paraId="0FB44449" w14:textId="6ACD0C76" w:rsidR="006A03D9" w:rsidRPr="00075AAB" w:rsidRDefault="006A03D9" w:rsidP="006A03D9">
            <w:pPr>
              <w:rPr>
                <w:sz w:val="28"/>
                <w:szCs w:val="28"/>
              </w:rPr>
            </w:pPr>
          </w:p>
        </w:tc>
      </w:tr>
    </w:tbl>
    <w:p w14:paraId="1CEF1558" w14:textId="77777777" w:rsidR="00BD0499" w:rsidRDefault="00BD0499"/>
    <w:p w14:paraId="1B129348" w14:textId="77777777" w:rsidR="00BD0499" w:rsidRDefault="00BD0499"/>
    <w:p w14:paraId="32A9017B" w14:textId="77777777" w:rsidR="00BD0499" w:rsidRDefault="00BD0499"/>
    <w:p w14:paraId="18AA9ABC" w14:textId="77777777" w:rsidR="00BD0499" w:rsidRDefault="00BD0499"/>
    <w:p w14:paraId="63FEE9F9" w14:textId="77777777" w:rsidR="00BD0499" w:rsidRPr="00BA13AF" w:rsidRDefault="00BD0499">
      <w:pPr>
        <w:rPr>
          <w:sz w:val="28"/>
          <w:szCs w:val="28"/>
        </w:rPr>
      </w:pPr>
    </w:p>
    <w:p w14:paraId="4562E0D4" w14:textId="77777777" w:rsidR="00BA13AF" w:rsidRPr="00BA13AF" w:rsidRDefault="00BA13AF">
      <w:pPr>
        <w:rPr>
          <w:sz w:val="28"/>
          <w:szCs w:val="28"/>
        </w:rPr>
      </w:pPr>
      <w:r w:rsidRPr="00BA13AF">
        <w:rPr>
          <w:sz w:val="28"/>
          <w:szCs w:val="28"/>
        </w:rPr>
        <w:t xml:space="preserve">              Please return enquiries to Tate housing </w:t>
      </w:r>
    </w:p>
    <w:p w14:paraId="7D580A04" w14:textId="208180D3" w:rsidR="00BD0499" w:rsidRPr="00BA13AF" w:rsidRDefault="00BA13AF">
      <w:pPr>
        <w:rPr>
          <w:sz w:val="28"/>
          <w:szCs w:val="28"/>
        </w:rPr>
      </w:pPr>
      <w:r w:rsidRPr="00BA13AF">
        <w:rPr>
          <w:sz w:val="28"/>
          <w:szCs w:val="28"/>
        </w:rPr>
        <w:t xml:space="preserve">                 [</w:t>
      </w:r>
      <w:r w:rsidR="00860898">
        <w:rPr>
          <w:sz w:val="28"/>
          <w:szCs w:val="28"/>
        </w:rPr>
        <w:t>Referrals</w:t>
      </w:r>
      <w:r w:rsidRPr="00BA13AF">
        <w:rPr>
          <w:sz w:val="28"/>
          <w:szCs w:val="28"/>
        </w:rPr>
        <w:t>@tatehousing.co.uk]</w:t>
      </w:r>
    </w:p>
    <w:p w14:paraId="45EEDBF6" w14:textId="77777777" w:rsidR="00BD0499" w:rsidRDefault="00BD0499"/>
    <w:p w14:paraId="7779405C" w14:textId="77777777" w:rsidR="00BD0499" w:rsidRDefault="00BD0499"/>
    <w:sectPr w:rsidR="00BD0499">
      <w:head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81A89" w14:textId="77777777" w:rsidR="000B7217" w:rsidRDefault="000B7217" w:rsidP="00B475C2">
      <w:r>
        <w:separator/>
      </w:r>
    </w:p>
  </w:endnote>
  <w:endnote w:type="continuationSeparator" w:id="0">
    <w:p w14:paraId="486D2E5A" w14:textId="77777777" w:rsidR="000B7217" w:rsidRDefault="000B7217" w:rsidP="00B4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8A03" w14:textId="77777777" w:rsidR="000B7217" w:rsidRDefault="000B7217" w:rsidP="00B475C2">
      <w:r>
        <w:separator/>
      </w:r>
    </w:p>
  </w:footnote>
  <w:footnote w:type="continuationSeparator" w:id="0">
    <w:p w14:paraId="49B45FB9" w14:textId="77777777" w:rsidR="000B7217" w:rsidRDefault="000B7217" w:rsidP="00B4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DEE2" w14:textId="77777777" w:rsidR="00B475C2" w:rsidRDefault="00B475C2" w:rsidP="00B475C2">
    <w:pPr>
      <w:pStyle w:val="Header"/>
      <w:jc w:val="center"/>
    </w:pPr>
    <w:r>
      <w:rPr>
        <w:noProof/>
        <w:color w:val="000000"/>
        <w:lang w:val="en-GB" w:eastAsia="en-GB"/>
      </w:rPr>
      <w:drawing>
        <wp:inline distT="0" distB="0" distL="0" distR="0" wp14:anchorId="62443FAF" wp14:editId="6F4BF789">
          <wp:extent cx="1166634" cy="744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166634" cy="74466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D81A1E"/>
    <w:rsid w:val="00075AAB"/>
    <w:rsid w:val="00087419"/>
    <w:rsid w:val="000B7217"/>
    <w:rsid w:val="00266303"/>
    <w:rsid w:val="00274F02"/>
    <w:rsid w:val="00313C2C"/>
    <w:rsid w:val="003A05BA"/>
    <w:rsid w:val="00475E2A"/>
    <w:rsid w:val="00490109"/>
    <w:rsid w:val="006A03D9"/>
    <w:rsid w:val="00752667"/>
    <w:rsid w:val="00755056"/>
    <w:rsid w:val="00762974"/>
    <w:rsid w:val="00792CCC"/>
    <w:rsid w:val="007D4BFD"/>
    <w:rsid w:val="00846B1D"/>
    <w:rsid w:val="00860898"/>
    <w:rsid w:val="00894E4E"/>
    <w:rsid w:val="008E0B30"/>
    <w:rsid w:val="008F5D32"/>
    <w:rsid w:val="00A04A79"/>
    <w:rsid w:val="00A14E98"/>
    <w:rsid w:val="00B475C2"/>
    <w:rsid w:val="00B660C3"/>
    <w:rsid w:val="00BA13AF"/>
    <w:rsid w:val="00BD0499"/>
    <w:rsid w:val="00C223B1"/>
    <w:rsid w:val="00C448EC"/>
    <w:rsid w:val="00CA5B76"/>
    <w:rsid w:val="00CD4FAD"/>
    <w:rsid w:val="00D06F7B"/>
    <w:rsid w:val="00D1195F"/>
    <w:rsid w:val="00D207C5"/>
    <w:rsid w:val="00EE1F39"/>
    <w:rsid w:val="00EE7AE2"/>
    <w:rsid w:val="00EF5209"/>
    <w:rsid w:val="37D81A1E"/>
    <w:rsid w:val="53D0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B7C89"/>
  <w15:docId w15:val="{45E164BF-2FDC-416F-AB71-FC5E22A2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5AAB"/>
    <w:rPr>
      <w:rFonts w:ascii="Segoe UI" w:hAnsi="Segoe UI" w:cs="Segoe UI"/>
      <w:sz w:val="18"/>
      <w:szCs w:val="18"/>
    </w:rPr>
  </w:style>
  <w:style w:type="character" w:customStyle="1" w:styleId="BalloonTextChar">
    <w:name w:val="Balloon Text Char"/>
    <w:basedOn w:val="DefaultParagraphFont"/>
    <w:link w:val="BalloonText"/>
    <w:rsid w:val="00075AAB"/>
    <w:rPr>
      <w:rFonts w:ascii="Segoe UI" w:hAnsi="Segoe UI" w:cs="Segoe UI"/>
      <w:sz w:val="18"/>
      <w:szCs w:val="18"/>
      <w:lang w:val="en-US" w:eastAsia="zh-CN"/>
    </w:rPr>
  </w:style>
  <w:style w:type="character" w:styleId="Hyperlink">
    <w:name w:val="Hyperlink"/>
    <w:basedOn w:val="DefaultParagraphFont"/>
    <w:rsid w:val="00EE7A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ollins.mc.m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4DA9EF-0F31-453D-BB52-DBDF55023F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514</Words>
  <Characters>3460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daneilleclyde</dc:creator>
  <cp:lastModifiedBy>Emmad tate</cp:lastModifiedBy>
  <cp:revision>2</cp:revision>
  <cp:lastPrinted>2021-09-15T10:47:00Z</cp:lastPrinted>
  <dcterms:created xsi:type="dcterms:W3CDTF">2024-04-08T13:15:00Z</dcterms:created>
  <dcterms:modified xsi:type="dcterms:W3CDTF">2024-04-08T13:15:00Z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2057-11.2.0.10132</vt:lpwstr>
  </property>
</Properties>
</file>